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21" w:rsidRDefault="009B4221" w:rsidP="009B4221">
      <w:pPr>
        <w:spacing w:line="312" w:lineRule="auto"/>
        <w:jc w:val="both"/>
        <w:rPr>
          <w:b/>
          <w:noProof/>
          <w:sz w:val="26"/>
          <w:szCs w:val="26"/>
        </w:rPr>
      </w:pPr>
      <w:r w:rsidRPr="009B4221">
        <w:rPr>
          <w:b/>
          <w:noProof/>
          <w:sz w:val="26"/>
          <w:szCs w:val="26"/>
        </w:rPr>
        <w:t>DEĞERLENDİRME KRİTERLERİ VE PUANLAMA(Ek-2)</w:t>
      </w:r>
    </w:p>
    <w:p w:rsidR="00402C46" w:rsidRPr="009B4221" w:rsidRDefault="00402C46" w:rsidP="009B4221">
      <w:pPr>
        <w:spacing w:line="312" w:lineRule="auto"/>
        <w:jc w:val="both"/>
        <w:rPr>
          <w:b/>
          <w:noProof/>
          <w:sz w:val="26"/>
          <w:szCs w:val="2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9"/>
        <w:gridCol w:w="2531"/>
      </w:tblGrid>
      <w:tr w:rsidR="009B4221" w:rsidRPr="009B4221" w:rsidTr="005909B6">
        <w:tc>
          <w:tcPr>
            <w:tcW w:w="6649" w:type="dxa"/>
            <w:vAlign w:val="bottom"/>
          </w:tcPr>
          <w:p w:rsidR="009B4221" w:rsidRPr="009B4221" w:rsidRDefault="009B4221" w:rsidP="005909B6">
            <w:pPr>
              <w:spacing w:line="312" w:lineRule="auto"/>
              <w:jc w:val="both"/>
              <w:rPr>
                <w:b/>
                <w:noProof/>
                <w:sz w:val="26"/>
                <w:szCs w:val="26"/>
              </w:rPr>
            </w:pPr>
            <w:r w:rsidRPr="009B4221">
              <w:rPr>
                <w:b/>
                <w:noProof/>
                <w:sz w:val="26"/>
                <w:szCs w:val="26"/>
              </w:rPr>
              <w:t>Değerlendirme Kriterleri</w:t>
            </w:r>
          </w:p>
        </w:tc>
        <w:tc>
          <w:tcPr>
            <w:tcW w:w="2531" w:type="dxa"/>
            <w:vAlign w:val="bottom"/>
          </w:tcPr>
          <w:p w:rsidR="009B4221" w:rsidRPr="009B4221" w:rsidRDefault="009B4221" w:rsidP="005909B6">
            <w:pPr>
              <w:spacing w:line="312" w:lineRule="auto"/>
              <w:jc w:val="both"/>
              <w:rPr>
                <w:b/>
                <w:noProof/>
                <w:sz w:val="26"/>
                <w:szCs w:val="26"/>
              </w:rPr>
            </w:pPr>
            <w:r w:rsidRPr="009B4221">
              <w:rPr>
                <w:b/>
                <w:noProof/>
                <w:sz w:val="26"/>
                <w:szCs w:val="26"/>
              </w:rPr>
              <w:t>Puan Değeri</w:t>
            </w:r>
          </w:p>
        </w:tc>
      </w:tr>
      <w:tr w:rsidR="009B4221" w:rsidRPr="009B4221" w:rsidTr="005909B6">
        <w:tc>
          <w:tcPr>
            <w:tcW w:w="6649" w:type="dxa"/>
          </w:tcPr>
          <w:p w:rsidR="009B4221" w:rsidRPr="009B4221" w:rsidRDefault="009B4221" w:rsidP="0059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eastAsia="Times"/>
                <w:color w:val="000000"/>
                <w:sz w:val="26"/>
                <w:szCs w:val="26"/>
              </w:rPr>
            </w:pPr>
            <w:r w:rsidRPr="009B4221">
              <w:rPr>
                <w:rFonts w:eastAsia="Times"/>
                <w:color w:val="000000"/>
                <w:sz w:val="26"/>
                <w:szCs w:val="26"/>
              </w:rPr>
              <w:t>Diksiyon (Telaffuz)</w:t>
            </w:r>
          </w:p>
        </w:tc>
        <w:tc>
          <w:tcPr>
            <w:tcW w:w="2531" w:type="dxa"/>
            <w:vAlign w:val="bottom"/>
          </w:tcPr>
          <w:p w:rsidR="009B4221" w:rsidRPr="009B4221" w:rsidRDefault="009B4221" w:rsidP="005909B6">
            <w:pPr>
              <w:spacing w:line="312" w:lineRule="auto"/>
              <w:jc w:val="both"/>
              <w:rPr>
                <w:noProof/>
                <w:sz w:val="26"/>
                <w:szCs w:val="26"/>
              </w:rPr>
            </w:pPr>
            <w:r w:rsidRPr="009B4221">
              <w:rPr>
                <w:noProof/>
                <w:sz w:val="26"/>
                <w:szCs w:val="26"/>
              </w:rPr>
              <w:t>10 puan</w:t>
            </w:r>
          </w:p>
        </w:tc>
      </w:tr>
      <w:tr w:rsidR="009B4221" w:rsidRPr="009B4221" w:rsidTr="005909B6">
        <w:tc>
          <w:tcPr>
            <w:tcW w:w="6649" w:type="dxa"/>
          </w:tcPr>
          <w:p w:rsidR="009B4221" w:rsidRPr="009B4221" w:rsidRDefault="009B4221" w:rsidP="0059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eastAsia="Times"/>
                <w:color w:val="000000"/>
                <w:sz w:val="26"/>
                <w:szCs w:val="26"/>
              </w:rPr>
            </w:pPr>
            <w:r w:rsidRPr="009B4221">
              <w:rPr>
                <w:rFonts w:eastAsia="Times"/>
                <w:color w:val="000000"/>
                <w:sz w:val="26"/>
                <w:szCs w:val="26"/>
              </w:rPr>
              <w:t xml:space="preserve">Ezbere okuma </w:t>
            </w:r>
          </w:p>
        </w:tc>
        <w:tc>
          <w:tcPr>
            <w:tcW w:w="2531" w:type="dxa"/>
          </w:tcPr>
          <w:p w:rsidR="009B4221" w:rsidRPr="009B4221" w:rsidRDefault="009B4221" w:rsidP="005909B6">
            <w:pPr>
              <w:rPr>
                <w:sz w:val="26"/>
                <w:szCs w:val="26"/>
              </w:rPr>
            </w:pPr>
            <w:r w:rsidRPr="009B4221">
              <w:rPr>
                <w:noProof/>
                <w:sz w:val="26"/>
                <w:szCs w:val="26"/>
              </w:rPr>
              <w:t>10 puan</w:t>
            </w:r>
          </w:p>
        </w:tc>
      </w:tr>
      <w:tr w:rsidR="009B4221" w:rsidRPr="009B4221" w:rsidTr="005909B6">
        <w:tc>
          <w:tcPr>
            <w:tcW w:w="6649" w:type="dxa"/>
          </w:tcPr>
          <w:p w:rsidR="009B4221" w:rsidRPr="009B4221" w:rsidRDefault="009B4221" w:rsidP="0059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eastAsia="Times"/>
                <w:color w:val="000000"/>
                <w:sz w:val="26"/>
                <w:szCs w:val="26"/>
              </w:rPr>
            </w:pPr>
            <w:r w:rsidRPr="009B4221">
              <w:rPr>
                <w:rFonts w:eastAsia="Times"/>
                <w:color w:val="000000"/>
                <w:sz w:val="26"/>
                <w:szCs w:val="26"/>
              </w:rPr>
              <w:t>Vurgu ve tonlamayla okuma</w:t>
            </w:r>
          </w:p>
        </w:tc>
        <w:tc>
          <w:tcPr>
            <w:tcW w:w="2531" w:type="dxa"/>
          </w:tcPr>
          <w:p w:rsidR="009B4221" w:rsidRPr="009B4221" w:rsidRDefault="009B4221" w:rsidP="005909B6">
            <w:pPr>
              <w:rPr>
                <w:sz w:val="26"/>
                <w:szCs w:val="26"/>
              </w:rPr>
            </w:pPr>
            <w:r w:rsidRPr="009B4221">
              <w:rPr>
                <w:noProof/>
                <w:sz w:val="26"/>
                <w:szCs w:val="26"/>
              </w:rPr>
              <w:t>10 puan</w:t>
            </w:r>
          </w:p>
        </w:tc>
      </w:tr>
      <w:tr w:rsidR="009B4221" w:rsidRPr="009B4221" w:rsidTr="005909B6">
        <w:tc>
          <w:tcPr>
            <w:tcW w:w="6649" w:type="dxa"/>
          </w:tcPr>
          <w:p w:rsidR="009B4221" w:rsidRPr="009B4221" w:rsidRDefault="009B4221" w:rsidP="0059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eastAsia="Times"/>
                <w:color w:val="000000"/>
                <w:sz w:val="26"/>
                <w:szCs w:val="26"/>
              </w:rPr>
            </w:pPr>
            <w:r w:rsidRPr="009B4221">
              <w:rPr>
                <w:rFonts w:eastAsia="Times"/>
                <w:color w:val="000000"/>
                <w:sz w:val="26"/>
                <w:szCs w:val="26"/>
              </w:rPr>
              <w:t>Beden dilini kullanma (jest ve mimikleri)</w:t>
            </w:r>
          </w:p>
        </w:tc>
        <w:tc>
          <w:tcPr>
            <w:tcW w:w="2531" w:type="dxa"/>
          </w:tcPr>
          <w:p w:rsidR="009B4221" w:rsidRPr="009B4221" w:rsidRDefault="009B4221" w:rsidP="005909B6">
            <w:pPr>
              <w:rPr>
                <w:sz w:val="26"/>
                <w:szCs w:val="26"/>
              </w:rPr>
            </w:pPr>
            <w:r w:rsidRPr="009B4221">
              <w:rPr>
                <w:noProof/>
                <w:sz w:val="26"/>
                <w:szCs w:val="26"/>
              </w:rPr>
              <w:t>10 puan</w:t>
            </w:r>
          </w:p>
        </w:tc>
      </w:tr>
      <w:tr w:rsidR="009B4221" w:rsidRPr="009B4221" w:rsidTr="005909B6">
        <w:tc>
          <w:tcPr>
            <w:tcW w:w="6649" w:type="dxa"/>
          </w:tcPr>
          <w:p w:rsidR="009B4221" w:rsidRPr="009B4221" w:rsidRDefault="009B4221" w:rsidP="0059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" w:hanging="3"/>
              <w:rPr>
                <w:rFonts w:eastAsia="Times"/>
                <w:color w:val="000000"/>
                <w:sz w:val="26"/>
                <w:szCs w:val="26"/>
              </w:rPr>
            </w:pPr>
            <w:r w:rsidRPr="009B4221">
              <w:rPr>
                <w:rFonts w:eastAsia="Times"/>
                <w:color w:val="000000"/>
                <w:sz w:val="26"/>
                <w:szCs w:val="26"/>
              </w:rPr>
              <w:t xml:space="preserve"> Duraklamalara ve uygulamalara uygun okuma</w:t>
            </w:r>
          </w:p>
        </w:tc>
        <w:tc>
          <w:tcPr>
            <w:tcW w:w="2531" w:type="dxa"/>
          </w:tcPr>
          <w:p w:rsidR="009B4221" w:rsidRPr="009B4221" w:rsidRDefault="009B4221" w:rsidP="005909B6">
            <w:pPr>
              <w:rPr>
                <w:sz w:val="26"/>
                <w:szCs w:val="26"/>
              </w:rPr>
            </w:pPr>
            <w:r w:rsidRPr="009B4221">
              <w:rPr>
                <w:noProof/>
                <w:sz w:val="26"/>
                <w:szCs w:val="26"/>
              </w:rPr>
              <w:t>10 puan</w:t>
            </w:r>
          </w:p>
        </w:tc>
      </w:tr>
      <w:tr w:rsidR="009B4221" w:rsidRPr="009B4221" w:rsidTr="005909B6">
        <w:tc>
          <w:tcPr>
            <w:tcW w:w="6649" w:type="dxa"/>
          </w:tcPr>
          <w:p w:rsidR="009B4221" w:rsidRPr="009B4221" w:rsidRDefault="009B4221" w:rsidP="0059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eastAsia="Times"/>
                <w:color w:val="000000"/>
                <w:sz w:val="26"/>
                <w:szCs w:val="26"/>
              </w:rPr>
            </w:pPr>
            <w:r w:rsidRPr="009B4221">
              <w:rPr>
                <w:rFonts w:eastAsia="Times"/>
                <w:color w:val="000000"/>
                <w:sz w:val="26"/>
                <w:szCs w:val="26"/>
              </w:rPr>
              <w:t>Şiir diline uygun okuma</w:t>
            </w:r>
          </w:p>
        </w:tc>
        <w:tc>
          <w:tcPr>
            <w:tcW w:w="2531" w:type="dxa"/>
          </w:tcPr>
          <w:p w:rsidR="009B4221" w:rsidRPr="009B4221" w:rsidRDefault="009B4221" w:rsidP="005909B6">
            <w:pPr>
              <w:rPr>
                <w:sz w:val="26"/>
                <w:szCs w:val="26"/>
              </w:rPr>
            </w:pPr>
            <w:r w:rsidRPr="009B4221">
              <w:rPr>
                <w:noProof/>
                <w:sz w:val="26"/>
                <w:szCs w:val="26"/>
              </w:rPr>
              <w:t>10 puan</w:t>
            </w:r>
          </w:p>
        </w:tc>
      </w:tr>
      <w:tr w:rsidR="009B4221" w:rsidRPr="009B4221" w:rsidTr="005909B6">
        <w:tc>
          <w:tcPr>
            <w:tcW w:w="6649" w:type="dxa"/>
          </w:tcPr>
          <w:p w:rsidR="009B4221" w:rsidRPr="009B4221" w:rsidRDefault="009B4221" w:rsidP="0059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rPr>
                <w:rFonts w:eastAsia="Times"/>
                <w:color w:val="000000"/>
                <w:sz w:val="26"/>
                <w:szCs w:val="26"/>
              </w:rPr>
            </w:pPr>
            <w:r w:rsidRPr="009B4221">
              <w:rPr>
                <w:rFonts w:eastAsia="Times"/>
                <w:color w:val="000000"/>
                <w:sz w:val="26"/>
                <w:szCs w:val="26"/>
              </w:rPr>
              <w:t>Ses tonu ve nefesini ayarlama</w:t>
            </w:r>
          </w:p>
        </w:tc>
        <w:tc>
          <w:tcPr>
            <w:tcW w:w="2531" w:type="dxa"/>
          </w:tcPr>
          <w:p w:rsidR="009B4221" w:rsidRPr="009B4221" w:rsidRDefault="009B4221" w:rsidP="005909B6">
            <w:pPr>
              <w:rPr>
                <w:sz w:val="26"/>
                <w:szCs w:val="26"/>
              </w:rPr>
            </w:pPr>
            <w:r w:rsidRPr="009B4221">
              <w:rPr>
                <w:noProof/>
                <w:sz w:val="26"/>
                <w:szCs w:val="26"/>
              </w:rPr>
              <w:t>10 puan</w:t>
            </w:r>
          </w:p>
        </w:tc>
      </w:tr>
      <w:tr w:rsidR="009B4221" w:rsidRPr="009B4221" w:rsidTr="005909B6">
        <w:tc>
          <w:tcPr>
            <w:tcW w:w="6649" w:type="dxa"/>
          </w:tcPr>
          <w:p w:rsidR="009B4221" w:rsidRPr="009B4221" w:rsidRDefault="009B4221" w:rsidP="0059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rFonts w:eastAsia="Times"/>
                <w:color w:val="000000"/>
                <w:sz w:val="26"/>
                <w:szCs w:val="26"/>
              </w:rPr>
            </w:pPr>
            <w:r w:rsidRPr="009B4221">
              <w:rPr>
                <w:rFonts w:eastAsia="Times"/>
                <w:color w:val="000000"/>
                <w:sz w:val="26"/>
                <w:szCs w:val="26"/>
              </w:rPr>
              <w:t>Kelimeleri doğru ifade etme</w:t>
            </w:r>
          </w:p>
        </w:tc>
        <w:tc>
          <w:tcPr>
            <w:tcW w:w="2531" w:type="dxa"/>
          </w:tcPr>
          <w:p w:rsidR="009B4221" w:rsidRPr="009B4221" w:rsidRDefault="009B4221" w:rsidP="005909B6">
            <w:pPr>
              <w:rPr>
                <w:sz w:val="26"/>
                <w:szCs w:val="26"/>
              </w:rPr>
            </w:pPr>
            <w:r w:rsidRPr="009B4221">
              <w:rPr>
                <w:noProof/>
                <w:sz w:val="26"/>
                <w:szCs w:val="26"/>
              </w:rPr>
              <w:t>10 puan</w:t>
            </w:r>
          </w:p>
        </w:tc>
      </w:tr>
      <w:tr w:rsidR="009B4221" w:rsidRPr="009B4221" w:rsidTr="005909B6">
        <w:tc>
          <w:tcPr>
            <w:tcW w:w="6649" w:type="dxa"/>
          </w:tcPr>
          <w:p w:rsidR="009B4221" w:rsidRPr="009B4221" w:rsidRDefault="009B4221" w:rsidP="0059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eastAsia="Times"/>
                <w:color w:val="000000"/>
                <w:sz w:val="26"/>
                <w:szCs w:val="26"/>
              </w:rPr>
            </w:pPr>
            <w:r w:rsidRPr="009B4221">
              <w:rPr>
                <w:rFonts w:eastAsia="Times"/>
                <w:color w:val="000000"/>
                <w:sz w:val="26"/>
                <w:szCs w:val="26"/>
              </w:rPr>
              <w:t>Ses müzik uyumu</w:t>
            </w:r>
          </w:p>
        </w:tc>
        <w:tc>
          <w:tcPr>
            <w:tcW w:w="2531" w:type="dxa"/>
          </w:tcPr>
          <w:p w:rsidR="009B4221" w:rsidRPr="009B4221" w:rsidRDefault="009B4221" w:rsidP="005909B6">
            <w:pPr>
              <w:rPr>
                <w:sz w:val="26"/>
                <w:szCs w:val="26"/>
              </w:rPr>
            </w:pPr>
            <w:r w:rsidRPr="009B4221">
              <w:rPr>
                <w:noProof/>
                <w:sz w:val="26"/>
                <w:szCs w:val="26"/>
              </w:rPr>
              <w:t>10 puan</w:t>
            </w:r>
          </w:p>
        </w:tc>
      </w:tr>
      <w:tr w:rsidR="009B4221" w:rsidRPr="009B4221" w:rsidTr="005909B6">
        <w:tc>
          <w:tcPr>
            <w:tcW w:w="6649" w:type="dxa"/>
          </w:tcPr>
          <w:p w:rsidR="009B4221" w:rsidRPr="009B4221" w:rsidRDefault="009B4221" w:rsidP="0059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rPr>
                <w:rFonts w:eastAsia="Times"/>
                <w:color w:val="000000"/>
                <w:sz w:val="26"/>
                <w:szCs w:val="26"/>
              </w:rPr>
            </w:pPr>
            <w:r w:rsidRPr="009B4221">
              <w:rPr>
                <w:rFonts w:eastAsia="Times"/>
                <w:color w:val="000000"/>
                <w:sz w:val="26"/>
                <w:szCs w:val="26"/>
              </w:rPr>
              <w:t>Sahne ve konuya hâkimiyeti</w:t>
            </w:r>
          </w:p>
        </w:tc>
        <w:tc>
          <w:tcPr>
            <w:tcW w:w="2531" w:type="dxa"/>
          </w:tcPr>
          <w:p w:rsidR="009B4221" w:rsidRPr="009B4221" w:rsidRDefault="009B4221" w:rsidP="005909B6">
            <w:pPr>
              <w:rPr>
                <w:sz w:val="26"/>
                <w:szCs w:val="26"/>
              </w:rPr>
            </w:pPr>
            <w:r w:rsidRPr="009B4221">
              <w:rPr>
                <w:noProof/>
                <w:sz w:val="26"/>
                <w:szCs w:val="26"/>
              </w:rPr>
              <w:t>10 puan</w:t>
            </w:r>
          </w:p>
        </w:tc>
      </w:tr>
      <w:tr w:rsidR="009B4221" w:rsidRPr="009B4221" w:rsidTr="005909B6">
        <w:tc>
          <w:tcPr>
            <w:tcW w:w="6649" w:type="dxa"/>
            <w:vAlign w:val="bottom"/>
          </w:tcPr>
          <w:p w:rsidR="009B4221" w:rsidRPr="009B4221" w:rsidRDefault="009B4221" w:rsidP="005909B6">
            <w:pPr>
              <w:spacing w:line="312" w:lineRule="auto"/>
              <w:jc w:val="both"/>
              <w:rPr>
                <w:b/>
                <w:noProof/>
                <w:sz w:val="26"/>
                <w:szCs w:val="26"/>
              </w:rPr>
            </w:pPr>
            <w:r w:rsidRPr="009B4221">
              <w:rPr>
                <w:b/>
                <w:noProof/>
                <w:sz w:val="26"/>
                <w:szCs w:val="26"/>
              </w:rPr>
              <w:t>Toplam:</w:t>
            </w:r>
          </w:p>
        </w:tc>
        <w:tc>
          <w:tcPr>
            <w:tcW w:w="2531" w:type="dxa"/>
            <w:vAlign w:val="bottom"/>
          </w:tcPr>
          <w:p w:rsidR="009B4221" w:rsidRPr="009B4221" w:rsidRDefault="009B4221" w:rsidP="005909B6">
            <w:pPr>
              <w:spacing w:line="312" w:lineRule="auto"/>
              <w:jc w:val="both"/>
              <w:rPr>
                <w:noProof/>
                <w:sz w:val="26"/>
                <w:szCs w:val="26"/>
              </w:rPr>
            </w:pPr>
            <w:r w:rsidRPr="009B4221">
              <w:rPr>
                <w:noProof/>
                <w:sz w:val="26"/>
                <w:szCs w:val="26"/>
              </w:rPr>
              <w:t>100 puan</w:t>
            </w:r>
          </w:p>
        </w:tc>
      </w:tr>
    </w:tbl>
    <w:p w:rsidR="009B4221" w:rsidRPr="009B4221" w:rsidRDefault="009B4221" w:rsidP="009B4221">
      <w:pPr>
        <w:spacing w:line="312" w:lineRule="auto"/>
        <w:jc w:val="both"/>
        <w:rPr>
          <w:b/>
          <w:noProof/>
          <w:sz w:val="26"/>
          <w:szCs w:val="26"/>
        </w:rPr>
      </w:pPr>
    </w:p>
    <w:p w:rsidR="009B4221" w:rsidRPr="009B4221" w:rsidRDefault="009B4221" w:rsidP="009B4221">
      <w:pPr>
        <w:spacing w:line="276" w:lineRule="auto"/>
        <w:jc w:val="both"/>
        <w:rPr>
          <w:b/>
          <w:noProof/>
          <w:sz w:val="26"/>
          <w:szCs w:val="26"/>
        </w:rPr>
      </w:pPr>
      <w:r w:rsidRPr="009B4221">
        <w:rPr>
          <w:b/>
          <w:noProof/>
          <w:sz w:val="26"/>
          <w:szCs w:val="26"/>
        </w:rPr>
        <w:t xml:space="preserve">AÇIKLAMALAR: </w:t>
      </w:r>
    </w:p>
    <w:p w:rsidR="009B4221" w:rsidRPr="009B4221" w:rsidRDefault="009B4221" w:rsidP="009B4221">
      <w:pPr>
        <w:pStyle w:val="ListeParagraf"/>
        <w:numPr>
          <w:ilvl w:val="0"/>
          <w:numId w:val="1"/>
        </w:numPr>
        <w:spacing w:line="264" w:lineRule="auto"/>
        <w:ind w:left="357" w:hanging="357"/>
        <w:jc w:val="both"/>
        <w:rPr>
          <w:noProof/>
          <w:sz w:val="26"/>
          <w:szCs w:val="26"/>
        </w:rPr>
      </w:pPr>
      <w:r w:rsidRPr="009B4221">
        <w:rPr>
          <w:noProof/>
          <w:sz w:val="26"/>
          <w:szCs w:val="26"/>
        </w:rPr>
        <w:t xml:space="preserve">Yarışmacılar, yarışmanın başlama saatinden en az 30 dakika önce yarışmanın yapılacağı salonda hazır bulunacaktır.Yarışma saatinden sonra gelen yarışmacı elenmiş olacaktır. </w:t>
      </w:r>
    </w:p>
    <w:p w:rsidR="009B4221" w:rsidRPr="009B4221" w:rsidRDefault="009B4221" w:rsidP="009B4221">
      <w:pPr>
        <w:pStyle w:val="ListeParagraf"/>
        <w:numPr>
          <w:ilvl w:val="0"/>
          <w:numId w:val="1"/>
        </w:numPr>
        <w:spacing w:line="264" w:lineRule="auto"/>
        <w:ind w:left="357" w:hanging="357"/>
        <w:jc w:val="both"/>
        <w:rPr>
          <w:noProof/>
          <w:sz w:val="26"/>
          <w:szCs w:val="26"/>
        </w:rPr>
      </w:pPr>
      <w:r w:rsidRPr="009B4221">
        <w:rPr>
          <w:noProof/>
          <w:sz w:val="26"/>
          <w:szCs w:val="26"/>
        </w:rPr>
        <w:t>Yarışmacı öğrenciler; sade, aşırıya kaçmayan, öğrenciye yakışır, İstiklal Marşımızın ruhuna uygun serbest bir kıyafetle yarışmaya katılabilirler.</w:t>
      </w:r>
    </w:p>
    <w:p w:rsidR="009B4221" w:rsidRPr="009B4221" w:rsidRDefault="009B4221" w:rsidP="009B4221">
      <w:pPr>
        <w:pStyle w:val="ListeParagraf"/>
        <w:numPr>
          <w:ilvl w:val="0"/>
          <w:numId w:val="1"/>
        </w:numPr>
        <w:spacing w:line="264" w:lineRule="auto"/>
        <w:ind w:left="357" w:hanging="357"/>
        <w:jc w:val="both"/>
        <w:rPr>
          <w:noProof/>
          <w:sz w:val="26"/>
          <w:szCs w:val="26"/>
        </w:rPr>
      </w:pPr>
      <w:r w:rsidRPr="009B4221">
        <w:rPr>
          <w:rFonts w:eastAsia="Times"/>
          <w:color w:val="000000"/>
          <w:sz w:val="26"/>
          <w:szCs w:val="26"/>
        </w:rPr>
        <w:t xml:space="preserve">İstiklal Marşının 10 kıtası </w:t>
      </w:r>
      <w:r w:rsidRPr="009B4221">
        <w:rPr>
          <w:rFonts w:eastAsia="Times"/>
          <w:b/>
          <w:color w:val="000000"/>
          <w:sz w:val="26"/>
          <w:szCs w:val="26"/>
        </w:rPr>
        <w:t xml:space="preserve">ezbere </w:t>
      </w:r>
      <w:r w:rsidRPr="009B4221">
        <w:rPr>
          <w:rFonts w:eastAsia="Times"/>
          <w:color w:val="000000"/>
          <w:sz w:val="26"/>
          <w:szCs w:val="26"/>
        </w:rPr>
        <w:t xml:space="preserve">okunacaktır.  </w:t>
      </w:r>
    </w:p>
    <w:p w:rsidR="009B4221" w:rsidRPr="009B4221" w:rsidRDefault="009B4221" w:rsidP="009B4221">
      <w:pPr>
        <w:pStyle w:val="ListeParagraf"/>
        <w:numPr>
          <w:ilvl w:val="0"/>
          <w:numId w:val="1"/>
        </w:numPr>
        <w:spacing w:line="264" w:lineRule="auto"/>
        <w:ind w:left="357" w:hanging="357"/>
        <w:jc w:val="both"/>
        <w:rPr>
          <w:noProof/>
          <w:sz w:val="26"/>
          <w:szCs w:val="26"/>
        </w:rPr>
      </w:pPr>
      <w:r w:rsidRPr="009B4221">
        <w:rPr>
          <w:noProof/>
          <w:sz w:val="26"/>
          <w:szCs w:val="26"/>
        </w:rPr>
        <w:t xml:space="preserve">Ortaokul </w:t>
      </w:r>
      <w:r w:rsidRPr="009B4221">
        <w:rPr>
          <w:b/>
          <w:noProof/>
          <w:sz w:val="26"/>
          <w:szCs w:val="26"/>
          <w:u w:val="single"/>
        </w:rPr>
        <w:t>5-6-7 ve 8.</w:t>
      </w:r>
      <w:r w:rsidRPr="009B4221">
        <w:rPr>
          <w:noProof/>
          <w:sz w:val="26"/>
          <w:szCs w:val="26"/>
        </w:rPr>
        <w:t xml:space="preserve"> sınıf öğrencileri yarışmaya katılabilecektir.</w:t>
      </w:r>
    </w:p>
    <w:p w:rsidR="009B4221" w:rsidRPr="009B4221" w:rsidRDefault="009B4221" w:rsidP="009B4221">
      <w:pPr>
        <w:pStyle w:val="ListeParagraf"/>
        <w:numPr>
          <w:ilvl w:val="0"/>
          <w:numId w:val="1"/>
        </w:numPr>
        <w:spacing w:line="264" w:lineRule="auto"/>
        <w:ind w:left="357" w:hanging="357"/>
        <w:jc w:val="both"/>
        <w:rPr>
          <w:noProof/>
          <w:sz w:val="26"/>
          <w:szCs w:val="26"/>
        </w:rPr>
      </w:pPr>
      <w:r w:rsidRPr="009B4221">
        <w:rPr>
          <w:noProof/>
          <w:sz w:val="26"/>
          <w:szCs w:val="26"/>
          <w:u w:val="single"/>
        </w:rPr>
        <w:t>Jürinin verdiği karar kesindir</w:t>
      </w:r>
      <w:r w:rsidRPr="009B4221">
        <w:rPr>
          <w:noProof/>
          <w:sz w:val="26"/>
          <w:szCs w:val="26"/>
        </w:rPr>
        <w:t>. İtirazlar hiçbir şekilde kabul edilmeyecektir. (İtiraz edilerek makamlar lüzumsuz olarak işgal edildiğinde sorumlu itiraz edenin okul müdürü olacaktır.)</w:t>
      </w:r>
    </w:p>
    <w:p w:rsidR="009B4221" w:rsidRPr="009B4221" w:rsidRDefault="009B4221" w:rsidP="009B4221">
      <w:pPr>
        <w:pStyle w:val="ListeParagraf"/>
        <w:numPr>
          <w:ilvl w:val="0"/>
          <w:numId w:val="1"/>
        </w:numPr>
        <w:spacing w:line="264" w:lineRule="auto"/>
        <w:ind w:left="357" w:hanging="357"/>
        <w:jc w:val="both"/>
        <w:rPr>
          <w:noProof/>
          <w:sz w:val="26"/>
          <w:szCs w:val="26"/>
        </w:rPr>
      </w:pPr>
      <w:r w:rsidRPr="009B4221">
        <w:rPr>
          <w:noProof/>
          <w:sz w:val="26"/>
          <w:szCs w:val="26"/>
        </w:rPr>
        <w:t xml:space="preserve">Şiiri, </w:t>
      </w:r>
      <w:r w:rsidRPr="009B4221">
        <w:rPr>
          <w:noProof/>
          <w:sz w:val="26"/>
          <w:szCs w:val="26"/>
          <w:u w:val="single"/>
        </w:rPr>
        <w:t>mikrofonlu ya da mikrofonsuz</w:t>
      </w:r>
      <w:r w:rsidRPr="009B4221">
        <w:rPr>
          <w:noProof/>
          <w:sz w:val="26"/>
          <w:szCs w:val="26"/>
        </w:rPr>
        <w:t xml:space="preserve"> okumak yarışmacının tercihine bırakılacaktır. Yarışmacı öğrenci, sahneye geldiğinde, şiiri mikrofonlu veya mikrofonsuz okuyacağını sesli bir şekilde jüriye bildirecektir.</w:t>
      </w:r>
    </w:p>
    <w:p w:rsidR="009B4221" w:rsidRPr="009B4221" w:rsidRDefault="009B4221" w:rsidP="009B4221">
      <w:pPr>
        <w:pStyle w:val="ListeParagraf"/>
        <w:numPr>
          <w:ilvl w:val="0"/>
          <w:numId w:val="1"/>
        </w:numPr>
        <w:spacing w:line="264" w:lineRule="auto"/>
        <w:ind w:left="357" w:hanging="357"/>
        <w:jc w:val="both"/>
        <w:rPr>
          <w:noProof/>
          <w:sz w:val="26"/>
          <w:szCs w:val="26"/>
        </w:rPr>
      </w:pPr>
      <w:r w:rsidRPr="009B4221">
        <w:rPr>
          <w:noProof/>
          <w:sz w:val="26"/>
          <w:szCs w:val="26"/>
        </w:rPr>
        <w:t xml:space="preserve">Şiiri fon müziği ile okumak yarışmacının tercihine bırakılacaktır. </w:t>
      </w:r>
    </w:p>
    <w:p w:rsidR="009B4221" w:rsidRPr="009B4221" w:rsidRDefault="009B4221" w:rsidP="009B4221">
      <w:pPr>
        <w:pStyle w:val="ListeParagraf"/>
        <w:numPr>
          <w:ilvl w:val="0"/>
          <w:numId w:val="1"/>
        </w:numPr>
        <w:spacing w:line="264" w:lineRule="auto"/>
        <w:ind w:left="357" w:hanging="357"/>
        <w:jc w:val="both"/>
        <w:rPr>
          <w:noProof/>
          <w:sz w:val="26"/>
          <w:szCs w:val="26"/>
        </w:rPr>
      </w:pPr>
      <w:r w:rsidRPr="009B4221">
        <w:rPr>
          <w:noProof/>
          <w:sz w:val="26"/>
          <w:szCs w:val="26"/>
        </w:rPr>
        <w:t>Yarışmada ilk üçe giren öğrenciler, ödüllendirilecek olup, ödüllerin mahiyeti ile ilgili açıklamalar daha sonra yapılacaktır.</w:t>
      </w:r>
    </w:p>
    <w:p w:rsidR="009B4221" w:rsidRPr="009B4221" w:rsidRDefault="009B4221" w:rsidP="009B4221">
      <w:pPr>
        <w:pStyle w:val="ListeParagraf"/>
        <w:numPr>
          <w:ilvl w:val="0"/>
          <w:numId w:val="1"/>
        </w:numPr>
        <w:spacing w:line="264" w:lineRule="auto"/>
        <w:ind w:left="357" w:hanging="357"/>
        <w:jc w:val="both"/>
        <w:rPr>
          <w:noProof/>
          <w:sz w:val="26"/>
          <w:szCs w:val="26"/>
        </w:rPr>
      </w:pPr>
      <w:r w:rsidRPr="009B4221">
        <w:rPr>
          <w:noProof/>
          <w:sz w:val="26"/>
          <w:szCs w:val="26"/>
        </w:rPr>
        <w:t>Yarışmaya katılım ücretsizdir.</w:t>
      </w:r>
    </w:p>
    <w:p w:rsidR="009B4221" w:rsidRPr="00402C46" w:rsidRDefault="009B4221" w:rsidP="009B4221">
      <w:pPr>
        <w:pStyle w:val="ListeParagraf"/>
        <w:numPr>
          <w:ilvl w:val="0"/>
          <w:numId w:val="1"/>
        </w:numPr>
        <w:spacing w:line="264" w:lineRule="auto"/>
        <w:ind w:left="357" w:hanging="357"/>
        <w:jc w:val="both"/>
        <w:rPr>
          <w:noProof/>
          <w:sz w:val="26"/>
          <w:szCs w:val="26"/>
        </w:rPr>
      </w:pPr>
      <w:r w:rsidRPr="009B4221">
        <w:rPr>
          <w:noProof/>
          <w:sz w:val="26"/>
          <w:szCs w:val="26"/>
        </w:rPr>
        <w:t xml:space="preserve">Bu şartnameyi Erzurum İl Millî Eğitim Müdürlüğü yürütür.      </w:t>
      </w:r>
    </w:p>
    <w:p w:rsidR="009B4221" w:rsidRPr="009B4221" w:rsidRDefault="009B4221" w:rsidP="009B4221">
      <w:pPr>
        <w:spacing w:line="264" w:lineRule="auto"/>
        <w:jc w:val="both"/>
        <w:rPr>
          <w:rFonts w:eastAsia="Times"/>
          <w:color w:val="000000"/>
          <w:sz w:val="26"/>
          <w:szCs w:val="26"/>
        </w:rPr>
      </w:pPr>
      <w:r w:rsidRPr="009B4221">
        <w:rPr>
          <w:rFonts w:eastAsia="Times"/>
          <w:color w:val="000000"/>
          <w:sz w:val="26"/>
          <w:szCs w:val="26"/>
        </w:rPr>
        <w:t>1</w:t>
      </w:r>
      <w:r w:rsidR="00402C46">
        <w:rPr>
          <w:rFonts w:eastAsia="Times"/>
          <w:color w:val="000000"/>
          <w:sz w:val="26"/>
          <w:szCs w:val="26"/>
        </w:rPr>
        <w:t>1</w:t>
      </w:r>
      <w:r w:rsidRPr="009B4221">
        <w:rPr>
          <w:rFonts w:eastAsia="Times"/>
          <w:color w:val="000000"/>
          <w:sz w:val="26"/>
          <w:szCs w:val="26"/>
        </w:rPr>
        <w:t xml:space="preserve">.Yarişmalar </w:t>
      </w:r>
      <w:proofErr w:type="gramStart"/>
      <w:r w:rsidRPr="009B4221">
        <w:rPr>
          <w:rFonts w:eastAsia="Times"/>
          <w:color w:val="000000"/>
          <w:sz w:val="26"/>
          <w:szCs w:val="26"/>
        </w:rPr>
        <w:t>5,6,7,8</w:t>
      </w:r>
      <w:proofErr w:type="gramEnd"/>
      <w:r w:rsidRPr="009B4221">
        <w:rPr>
          <w:rFonts w:eastAsia="Times"/>
          <w:color w:val="000000"/>
          <w:sz w:val="26"/>
          <w:szCs w:val="26"/>
        </w:rPr>
        <w:t>. Sınıflardan seçilecek öğrenciler arasından yapılacaktır.</w:t>
      </w:r>
    </w:p>
    <w:p w:rsidR="009B4221" w:rsidRPr="009B4221" w:rsidRDefault="009B4221" w:rsidP="009B4221">
      <w:pPr>
        <w:spacing w:line="264" w:lineRule="auto"/>
        <w:jc w:val="both"/>
        <w:rPr>
          <w:rFonts w:eastAsia="Times"/>
          <w:color w:val="000000"/>
          <w:sz w:val="26"/>
          <w:szCs w:val="26"/>
        </w:rPr>
      </w:pPr>
      <w:r w:rsidRPr="009B4221">
        <w:rPr>
          <w:rFonts w:eastAsia="Times"/>
          <w:color w:val="000000"/>
          <w:sz w:val="26"/>
          <w:szCs w:val="26"/>
        </w:rPr>
        <w:t>1</w:t>
      </w:r>
      <w:r w:rsidR="00402C46">
        <w:rPr>
          <w:rFonts w:eastAsia="Times"/>
          <w:color w:val="000000"/>
          <w:sz w:val="26"/>
          <w:szCs w:val="26"/>
        </w:rPr>
        <w:t>2</w:t>
      </w:r>
      <w:r w:rsidRPr="009B4221">
        <w:rPr>
          <w:rFonts w:eastAsia="Times"/>
          <w:color w:val="000000"/>
          <w:sz w:val="26"/>
          <w:szCs w:val="26"/>
        </w:rPr>
        <w:t>.İl finali için öğrenci velilerinden veli izin belgesi alınacaktır.</w:t>
      </w:r>
    </w:p>
    <w:p w:rsidR="009B4221" w:rsidRDefault="009B4221" w:rsidP="009B4221">
      <w:pPr>
        <w:spacing w:line="264" w:lineRule="auto"/>
        <w:jc w:val="both"/>
        <w:rPr>
          <w:rFonts w:eastAsia="Times"/>
          <w:color w:val="000000"/>
          <w:sz w:val="26"/>
          <w:szCs w:val="26"/>
        </w:rPr>
      </w:pPr>
      <w:r w:rsidRPr="009B4221">
        <w:rPr>
          <w:rFonts w:eastAsia="Times"/>
          <w:color w:val="000000"/>
          <w:sz w:val="26"/>
          <w:szCs w:val="26"/>
        </w:rPr>
        <w:t>1</w:t>
      </w:r>
      <w:r w:rsidR="00402C46">
        <w:rPr>
          <w:rFonts w:eastAsia="Times"/>
          <w:color w:val="000000"/>
          <w:sz w:val="26"/>
          <w:szCs w:val="26"/>
        </w:rPr>
        <w:t>3</w:t>
      </w:r>
      <w:r w:rsidRPr="009B4221">
        <w:rPr>
          <w:rFonts w:eastAsia="Times"/>
          <w:color w:val="000000"/>
          <w:sz w:val="26"/>
          <w:szCs w:val="26"/>
        </w:rPr>
        <w:t>.Okul, İlçe, İl birincileri oluşturulacak jür</w:t>
      </w:r>
      <w:r>
        <w:rPr>
          <w:rFonts w:eastAsia="Times"/>
          <w:color w:val="000000"/>
          <w:sz w:val="26"/>
          <w:szCs w:val="26"/>
        </w:rPr>
        <w:t>iler tarafından belirlenecektir.</w:t>
      </w:r>
    </w:p>
    <w:p w:rsidR="00402C46" w:rsidRDefault="00402C46" w:rsidP="009B4221">
      <w:pPr>
        <w:spacing w:line="264" w:lineRule="auto"/>
        <w:jc w:val="both"/>
        <w:rPr>
          <w:rFonts w:eastAsia="Times"/>
          <w:color w:val="000000"/>
          <w:sz w:val="26"/>
          <w:szCs w:val="26"/>
        </w:rPr>
      </w:pPr>
    </w:p>
    <w:p w:rsidR="00402C46" w:rsidRPr="009B4221" w:rsidRDefault="00402C46" w:rsidP="009B4221">
      <w:pPr>
        <w:spacing w:line="264" w:lineRule="auto"/>
        <w:jc w:val="both"/>
        <w:rPr>
          <w:rFonts w:eastAsia="Times"/>
          <w:color w:val="000000"/>
          <w:sz w:val="26"/>
          <w:szCs w:val="26"/>
        </w:rPr>
      </w:pPr>
    </w:p>
    <w:p w:rsidR="009B4221" w:rsidRDefault="009B4221" w:rsidP="009B4221">
      <w:pPr>
        <w:spacing w:line="264" w:lineRule="auto"/>
        <w:jc w:val="both"/>
        <w:rPr>
          <w:rFonts w:ascii="Times" w:eastAsia="Times" w:hAnsi="Times" w:cs="Times"/>
          <w:b/>
          <w:color w:val="000000"/>
          <w:u w:val="single"/>
        </w:rPr>
      </w:pPr>
    </w:p>
    <w:p w:rsidR="008B2058" w:rsidRDefault="008B2058" w:rsidP="009B4221">
      <w:pPr>
        <w:spacing w:line="264" w:lineRule="auto"/>
        <w:jc w:val="both"/>
        <w:rPr>
          <w:rFonts w:ascii="Times" w:eastAsia="Times" w:hAnsi="Times" w:cs="Times"/>
          <w:b/>
          <w:color w:val="000000"/>
          <w:u w:val="single"/>
        </w:rPr>
      </w:pPr>
    </w:p>
    <w:p w:rsidR="008B2058" w:rsidRDefault="008B2058" w:rsidP="009B4221">
      <w:pPr>
        <w:spacing w:line="264" w:lineRule="auto"/>
        <w:jc w:val="both"/>
        <w:rPr>
          <w:rFonts w:ascii="Times" w:eastAsia="Times" w:hAnsi="Times" w:cs="Times"/>
          <w:b/>
          <w:color w:val="000000"/>
          <w:u w:val="single"/>
        </w:rPr>
      </w:pPr>
    </w:p>
    <w:p w:rsidR="009B4221" w:rsidRPr="009B4221" w:rsidRDefault="009B4221" w:rsidP="009B4221">
      <w:pPr>
        <w:spacing w:line="264" w:lineRule="auto"/>
        <w:jc w:val="both"/>
        <w:rPr>
          <w:rFonts w:ascii="Times" w:eastAsia="Times" w:hAnsi="Times" w:cs="Times"/>
          <w:b/>
          <w:color w:val="000000"/>
        </w:rPr>
      </w:pPr>
    </w:p>
    <w:p w:rsidR="00402C46" w:rsidRDefault="00402C46" w:rsidP="009B4221">
      <w:pPr>
        <w:spacing w:line="264" w:lineRule="auto"/>
        <w:jc w:val="both"/>
        <w:rPr>
          <w:rFonts w:ascii="Times" w:eastAsia="Times" w:hAnsi="Times" w:cs="Times"/>
          <w:b/>
          <w:color w:val="000000"/>
        </w:rPr>
      </w:pPr>
    </w:p>
    <w:p w:rsidR="00402C46" w:rsidRDefault="00402C46" w:rsidP="009B4221">
      <w:pPr>
        <w:spacing w:line="264" w:lineRule="auto"/>
        <w:jc w:val="both"/>
        <w:rPr>
          <w:rFonts w:ascii="Times" w:eastAsia="Times" w:hAnsi="Times" w:cs="Times"/>
          <w:b/>
          <w:color w:val="000000"/>
        </w:rPr>
      </w:pPr>
    </w:p>
    <w:p w:rsidR="00402C46" w:rsidRDefault="00402C46" w:rsidP="009B4221">
      <w:pPr>
        <w:spacing w:line="264" w:lineRule="auto"/>
        <w:jc w:val="both"/>
        <w:rPr>
          <w:rFonts w:ascii="Times" w:eastAsia="Times" w:hAnsi="Times" w:cs="Times"/>
          <w:b/>
          <w:color w:val="000000"/>
        </w:rPr>
      </w:pPr>
    </w:p>
    <w:p w:rsidR="00402C46" w:rsidRDefault="00402C46" w:rsidP="009B4221">
      <w:pPr>
        <w:spacing w:line="264" w:lineRule="auto"/>
        <w:jc w:val="both"/>
        <w:rPr>
          <w:rFonts w:ascii="Times" w:eastAsia="Times" w:hAnsi="Times" w:cs="Times"/>
          <w:b/>
          <w:color w:val="000000"/>
        </w:rPr>
      </w:pPr>
    </w:p>
    <w:p w:rsidR="009B4221" w:rsidRPr="009B4221" w:rsidRDefault="009B4221" w:rsidP="009B4221">
      <w:pPr>
        <w:spacing w:line="264" w:lineRule="auto"/>
        <w:jc w:val="both"/>
        <w:rPr>
          <w:rFonts w:ascii="Times" w:eastAsia="Times" w:hAnsi="Times" w:cs="Times"/>
          <w:b/>
          <w:color w:val="000000"/>
        </w:rPr>
      </w:pPr>
      <w:r w:rsidRPr="009B4221">
        <w:rPr>
          <w:rFonts w:ascii="Times" w:eastAsia="Times" w:hAnsi="Times" w:cs="Times"/>
          <w:b/>
          <w:color w:val="000000"/>
        </w:rPr>
        <w:t>ORTAOKULLAR ARASI İSTİKLAL MARŞINI OKUMA YARIŞMASI</w:t>
      </w:r>
    </w:p>
    <w:p w:rsidR="009B4221" w:rsidRDefault="009B4221" w:rsidP="009B4221">
      <w:pPr>
        <w:spacing w:line="264" w:lineRule="auto"/>
        <w:jc w:val="both"/>
        <w:rPr>
          <w:rFonts w:ascii="Times" w:eastAsia="Times" w:hAnsi="Times" w:cs="Times"/>
          <w:b/>
          <w:color w:val="000000"/>
          <w:u w:val="single"/>
        </w:rPr>
      </w:pPr>
    </w:p>
    <w:p w:rsidR="009B4221" w:rsidRPr="00043183" w:rsidRDefault="009B4221" w:rsidP="009B4221">
      <w:pPr>
        <w:spacing w:line="264" w:lineRule="auto"/>
        <w:jc w:val="both"/>
        <w:rPr>
          <w:noProof/>
          <w:sz w:val="22"/>
          <w:szCs w:val="22"/>
        </w:rPr>
      </w:pPr>
      <w:r w:rsidRPr="00043183">
        <w:rPr>
          <w:rFonts w:ascii="Times" w:eastAsia="Times" w:hAnsi="Times" w:cs="Times"/>
          <w:b/>
          <w:color w:val="000000"/>
          <w:u w:val="single"/>
        </w:rPr>
        <w:t>YARI</w:t>
      </w:r>
      <w:r w:rsidRPr="00043183">
        <w:rPr>
          <w:rFonts w:eastAsia="Times"/>
          <w:b/>
          <w:color w:val="000000"/>
          <w:u w:val="single"/>
        </w:rPr>
        <w:t>Ş</w:t>
      </w:r>
      <w:r w:rsidRPr="00043183">
        <w:rPr>
          <w:rFonts w:ascii="Times" w:eastAsia="Times" w:hAnsi="Times" w:cs="Times"/>
          <w:b/>
          <w:color w:val="000000"/>
          <w:u w:val="single"/>
        </w:rPr>
        <w:t>MA TAKV</w:t>
      </w:r>
      <w:r w:rsidRPr="00043183">
        <w:rPr>
          <w:rFonts w:eastAsia="Times"/>
          <w:b/>
          <w:color w:val="000000"/>
          <w:u w:val="single"/>
        </w:rPr>
        <w:t>İ</w:t>
      </w:r>
      <w:r w:rsidRPr="00043183">
        <w:rPr>
          <w:rFonts w:ascii="Times" w:eastAsia="Times" w:hAnsi="Times" w:cs="Times"/>
          <w:b/>
          <w:color w:val="000000"/>
          <w:u w:val="single"/>
        </w:rPr>
        <w:t>M</w:t>
      </w:r>
      <w:r w:rsidRPr="00043183">
        <w:rPr>
          <w:rFonts w:eastAsia="Times"/>
          <w:b/>
          <w:color w:val="000000"/>
          <w:u w:val="single"/>
        </w:rPr>
        <w:t>İ</w:t>
      </w:r>
      <w:r w:rsidRPr="00043183">
        <w:rPr>
          <w:rFonts w:ascii="Times" w:eastAsia="Times" w:hAnsi="Times" w:cs="Times"/>
          <w:b/>
          <w:color w:val="000000"/>
          <w:u w:val="single"/>
        </w:rPr>
        <w:t>:</w:t>
      </w:r>
      <w:r w:rsidRPr="00043183">
        <w:rPr>
          <w:rFonts w:ascii="Times" w:eastAsia="Times" w:hAnsi="Times" w:cs="Times"/>
          <w:b/>
          <w:color w:val="000000"/>
        </w:rPr>
        <w:t xml:space="preserve"> </w:t>
      </w:r>
    </w:p>
    <w:tbl>
      <w:tblPr>
        <w:tblW w:w="96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26"/>
        <w:gridCol w:w="4557"/>
      </w:tblGrid>
      <w:tr w:rsidR="009B4221" w:rsidTr="005909B6">
        <w:trPr>
          <w:trHeight w:val="550"/>
          <w:jc w:val="center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221" w:rsidRDefault="009B4221" w:rsidP="0059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Okullara Duyurulmas</w:t>
            </w:r>
            <w:r>
              <w:rPr>
                <w:rFonts w:eastAsia="Times"/>
                <w:color w:val="000000"/>
              </w:rPr>
              <w:t>ı</w:t>
            </w:r>
            <w:r>
              <w:rPr>
                <w:rFonts w:ascii="Times" w:eastAsia="Times" w:hAnsi="Times" w:cs="Times"/>
                <w:color w:val="000000"/>
              </w:rPr>
              <w:t xml:space="preserve"> </w:t>
            </w:r>
          </w:p>
        </w:tc>
        <w:tc>
          <w:tcPr>
            <w:tcW w:w="4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221" w:rsidRDefault="009B4221" w:rsidP="0059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1 </w:t>
            </w:r>
            <w:r>
              <w:rPr>
                <w:rFonts w:eastAsia="Times"/>
                <w:color w:val="000000"/>
              </w:rPr>
              <w:t xml:space="preserve">Mart </w:t>
            </w:r>
            <w:r>
              <w:rPr>
                <w:rFonts w:ascii="Times" w:eastAsia="Times" w:hAnsi="Times" w:cs="Times"/>
                <w:color w:val="000000"/>
              </w:rPr>
              <w:t>2021</w:t>
            </w:r>
          </w:p>
        </w:tc>
      </w:tr>
      <w:tr w:rsidR="009B4221" w:rsidTr="005909B6">
        <w:trPr>
          <w:trHeight w:val="606"/>
          <w:jc w:val="center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221" w:rsidRPr="001B340A" w:rsidRDefault="009B4221" w:rsidP="0059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3" w:firstLine="7"/>
              <w:rPr>
                <w:rFonts w:eastAsia="Times"/>
                <w:color w:val="000000"/>
                <w:shd w:val="clear" w:color="auto" w:fill="DEEAF6"/>
              </w:rPr>
            </w:pPr>
            <w:r>
              <w:rPr>
                <w:rFonts w:eastAsia="Times"/>
                <w:color w:val="000000"/>
              </w:rPr>
              <w:t>Okul Birincisinin İlçe Milli Eğitim Müdürlüğüne Bildirilmesi</w:t>
            </w:r>
          </w:p>
        </w:tc>
        <w:tc>
          <w:tcPr>
            <w:tcW w:w="4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221" w:rsidRDefault="009B4221" w:rsidP="0059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" w:eastAsia="Times" w:hAnsi="Times" w:cs="Times"/>
                <w:color w:val="000000"/>
                <w:shd w:val="clear" w:color="auto" w:fill="DEEAF6"/>
              </w:rPr>
            </w:pPr>
            <w:r>
              <w:rPr>
                <w:rFonts w:ascii="Times" w:eastAsia="Times" w:hAnsi="Times" w:cs="Times"/>
                <w:color w:val="000000"/>
              </w:rPr>
              <w:t>3 Mart 2021</w:t>
            </w:r>
          </w:p>
        </w:tc>
      </w:tr>
      <w:tr w:rsidR="009B4221" w:rsidTr="005909B6">
        <w:trPr>
          <w:trHeight w:val="607"/>
          <w:jc w:val="center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221" w:rsidRPr="001B340A" w:rsidRDefault="009B4221" w:rsidP="009B4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3" w:right="331" w:firstLine="7"/>
              <w:rPr>
                <w:rFonts w:eastAsia="Times"/>
                <w:color w:val="000000"/>
                <w:shd w:val="clear" w:color="auto" w:fill="DEEAF6"/>
              </w:rPr>
            </w:pPr>
            <w:r>
              <w:rPr>
                <w:rFonts w:eastAsia="Times"/>
                <w:color w:val="000000"/>
              </w:rPr>
              <w:t>İlçe Milli Eğitim Müdürlükleri tarafından İlçe Birincilerinin seçilmesi</w:t>
            </w:r>
          </w:p>
        </w:tc>
        <w:tc>
          <w:tcPr>
            <w:tcW w:w="4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221" w:rsidRDefault="009B4221" w:rsidP="0059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" w:eastAsia="Times" w:hAnsi="Times" w:cs="Times"/>
                <w:color w:val="000000"/>
                <w:shd w:val="clear" w:color="auto" w:fill="DEEAF6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05 </w:t>
            </w:r>
            <w:r>
              <w:rPr>
                <w:rFonts w:eastAsia="Times"/>
                <w:color w:val="000000"/>
              </w:rPr>
              <w:t>Mart</w:t>
            </w:r>
            <w:r>
              <w:rPr>
                <w:rFonts w:ascii="Times" w:eastAsia="Times" w:hAnsi="Times" w:cs="Times"/>
                <w:color w:val="000000"/>
              </w:rPr>
              <w:t xml:space="preserve"> 2021</w:t>
            </w:r>
          </w:p>
        </w:tc>
      </w:tr>
      <w:tr w:rsidR="009B4221" w:rsidTr="005909B6">
        <w:trPr>
          <w:trHeight w:val="607"/>
          <w:jc w:val="center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221" w:rsidRDefault="009B4221" w:rsidP="0059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eastAsia="Times"/>
                <w:color w:val="000000"/>
              </w:rPr>
              <w:t>İlçe Birincilerinin İl Milli Eğitim Müdürlüğüne Bildirilmesi</w:t>
            </w:r>
          </w:p>
        </w:tc>
        <w:tc>
          <w:tcPr>
            <w:tcW w:w="4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221" w:rsidRDefault="009B4221" w:rsidP="0059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08 </w:t>
            </w:r>
            <w:r>
              <w:rPr>
                <w:rFonts w:eastAsia="Times"/>
                <w:color w:val="000000"/>
              </w:rPr>
              <w:t>Mart</w:t>
            </w:r>
            <w:r>
              <w:rPr>
                <w:rFonts w:ascii="Times" w:eastAsia="Times" w:hAnsi="Times" w:cs="Times"/>
                <w:color w:val="000000"/>
              </w:rPr>
              <w:t xml:space="preserve"> 2021</w:t>
            </w:r>
          </w:p>
        </w:tc>
      </w:tr>
      <w:tr w:rsidR="009B4221" w:rsidTr="005909B6">
        <w:trPr>
          <w:trHeight w:val="607"/>
          <w:jc w:val="center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221" w:rsidRDefault="009B4221" w:rsidP="0059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Final Yar</w:t>
            </w:r>
            <w:r>
              <w:rPr>
                <w:rFonts w:eastAsia="Times"/>
                <w:color w:val="000000"/>
              </w:rPr>
              <w:t>ış</w:t>
            </w:r>
            <w:r>
              <w:rPr>
                <w:rFonts w:ascii="Times" w:eastAsia="Times" w:hAnsi="Times" w:cs="Times"/>
                <w:color w:val="000000"/>
              </w:rPr>
              <w:t>man</w:t>
            </w:r>
            <w:r>
              <w:rPr>
                <w:rFonts w:eastAsia="Times"/>
                <w:color w:val="000000"/>
              </w:rPr>
              <w:t>ı</w:t>
            </w:r>
            <w:r>
              <w:rPr>
                <w:rFonts w:ascii="Times" w:eastAsia="Times" w:hAnsi="Times" w:cs="Times"/>
                <w:color w:val="000000"/>
              </w:rPr>
              <w:t>n Yap</w:t>
            </w:r>
            <w:r>
              <w:rPr>
                <w:rFonts w:eastAsia="Times"/>
                <w:color w:val="000000"/>
              </w:rPr>
              <w:t>ı</w:t>
            </w:r>
            <w:r>
              <w:rPr>
                <w:rFonts w:ascii="Times" w:eastAsia="Times" w:hAnsi="Times" w:cs="Times"/>
                <w:color w:val="000000"/>
              </w:rPr>
              <w:t>laca</w:t>
            </w:r>
            <w:r>
              <w:rPr>
                <w:rFonts w:eastAsia="Times"/>
                <w:color w:val="000000"/>
              </w:rPr>
              <w:t>ğı</w:t>
            </w:r>
            <w:r>
              <w:rPr>
                <w:rFonts w:ascii="Times" w:eastAsia="Times" w:hAnsi="Times" w:cs="Times"/>
                <w:color w:val="000000"/>
              </w:rPr>
              <w:t xml:space="preserve"> Zaman/Yer </w:t>
            </w:r>
          </w:p>
        </w:tc>
        <w:tc>
          <w:tcPr>
            <w:tcW w:w="4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221" w:rsidRDefault="009B4221" w:rsidP="0059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Tarih: 10 Mart 2021 / Saat:14.00 </w:t>
            </w:r>
          </w:p>
          <w:p w:rsidR="009B4221" w:rsidRPr="009B4221" w:rsidRDefault="009B4221" w:rsidP="0059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13"/>
              <w:rPr>
                <w:rFonts w:eastAsia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İbrahim Hakkı Fen Lisesi</w:t>
            </w:r>
          </w:p>
        </w:tc>
      </w:tr>
    </w:tbl>
    <w:p w:rsidR="00402C46" w:rsidRDefault="00402C46">
      <w:pPr>
        <w:rPr>
          <w:b/>
          <w:u w:val="single"/>
        </w:rPr>
      </w:pPr>
    </w:p>
    <w:p w:rsidR="00402C46" w:rsidRDefault="00402C46">
      <w:pPr>
        <w:rPr>
          <w:b/>
          <w:u w:val="single"/>
        </w:rPr>
      </w:pPr>
    </w:p>
    <w:p w:rsidR="00402C46" w:rsidRDefault="00402C46">
      <w:pPr>
        <w:rPr>
          <w:b/>
          <w:u w:val="single"/>
        </w:rPr>
      </w:pPr>
    </w:p>
    <w:p w:rsidR="00402C46" w:rsidRDefault="00402C46">
      <w:pPr>
        <w:rPr>
          <w:b/>
          <w:sz w:val="28"/>
          <w:szCs w:val="28"/>
          <w:u w:val="single"/>
        </w:rPr>
      </w:pPr>
    </w:p>
    <w:p w:rsidR="00402C46" w:rsidRDefault="00402C46">
      <w:pPr>
        <w:rPr>
          <w:b/>
          <w:sz w:val="28"/>
          <w:szCs w:val="28"/>
          <w:u w:val="single"/>
        </w:rPr>
      </w:pPr>
    </w:p>
    <w:p w:rsidR="00402C46" w:rsidRPr="00402C46" w:rsidRDefault="00402C46">
      <w:pPr>
        <w:rPr>
          <w:b/>
          <w:sz w:val="28"/>
          <w:szCs w:val="28"/>
          <w:u w:val="single"/>
        </w:rPr>
      </w:pPr>
    </w:p>
    <w:p w:rsidR="00044C7A" w:rsidRPr="00402C46" w:rsidRDefault="00402C46">
      <w:pPr>
        <w:rPr>
          <w:b/>
          <w:sz w:val="28"/>
          <w:szCs w:val="28"/>
          <w:u w:val="single"/>
        </w:rPr>
      </w:pPr>
      <w:r w:rsidRPr="00402C46">
        <w:rPr>
          <w:b/>
          <w:sz w:val="28"/>
          <w:szCs w:val="28"/>
          <w:u w:val="single"/>
        </w:rPr>
        <w:t>JÜRİ ÜYELERİ:</w:t>
      </w:r>
    </w:p>
    <w:p w:rsidR="00402C46" w:rsidRDefault="00402C46">
      <w:pPr>
        <w:rPr>
          <w:b/>
          <w:u w:val="single"/>
        </w:rPr>
      </w:pPr>
    </w:p>
    <w:p w:rsidR="00402C46" w:rsidRPr="00402C46" w:rsidRDefault="00402C46">
      <w:pPr>
        <w:rPr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3"/>
        <w:gridCol w:w="3069"/>
        <w:gridCol w:w="2977"/>
        <w:gridCol w:w="2583"/>
      </w:tblGrid>
      <w:tr w:rsidR="00402C46" w:rsidRPr="00402C46" w:rsidTr="00402C46">
        <w:tc>
          <w:tcPr>
            <w:tcW w:w="583" w:type="dxa"/>
          </w:tcPr>
          <w:p w:rsidR="00402C46" w:rsidRPr="00402C46" w:rsidRDefault="00402C46">
            <w:r>
              <w:t>S.N</w:t>
            </w:r>
          </w:p>
        </w:tc>
        <w:tc>
          <w:tcPr>
            <w:tcW w:w="3069" w:type="dxa"/>
          </w:tcPr>
          <w:p w:rsidR="00402C46" w:rsidRPr="00402C46" w:rsidRDefault="00402C46">
            <w:r w:rsidRPr="00402C46">
              <w:t>Adı Soyadı</w:t>
            </w:r>
          </w:p>
        </w:tc>
        <w:tc>
          <w:tcPr>
            <w:tcW w:w="2977" w:type="dxa"/>
          </w:tcPr>
          <w:p w:rsidR="00402C46" w:rsidRPr="00402C46" w:rsidRDefault="00402C46">
            <w:r w:rsidRPr="00402C46">
              <w:t>Okulu</w:t>
            </w:r>
          </w:p>
        </w:tc>
        <w:tc>
          <w:tcPr>
            <w:tcW w:w="2583" w:type="dxa"/>
          </w:tcPr>
          <w:p w:rsidR="00402C46" w:rsidRPr="00402C46" w:rsidRDefault="00402C46">
            <w:r w:rsidRPr="00402C46">
              <w:t>Branşı</w:t>
            </w:r>
          </w:p>
        </w:tc>
      </w:tr>
      <w:tr w:rsidR="00402C46" w:rsidTr="00402C46">
        <w:tc>
          <w:tcPr>
            <w:tcW w:w="583" w:type="dxa"/>
          </w:tcPr>
          <w:p w:rsidR="00402C46" w:rsidRPr="00402C46" w:rsidRDefault="00402C46" w:rsidP="00402C46">
            <w:pPr>
              <w:jc w:val="center"/>
            </w:pPr>
            <w:r w:rsidRPr="00402C46">
              <w:t>1</w:t>
            </w:r>
          </w:p>
        </w:tc>
        <w:tc>
          <w:tcPr>
            <w:tcW w:w="3069" w:type="dxa"/>
          </w:tcPr>
          <w:p w:rsidR="00402C46" w:rsidRPr="00402C46" w:rsidRDefault="00A013BE">
            <w:r>
              <w:t>Levent</w:t>
            </w:r>
            <w:bookmarkStart w:id="0" w:name="_GoBack"/>
            <w:bookmarkEnd w:id="0"/>
            <w:r w:rsidR="00402C46" w:rsidRPr="00402C46">
              <w:t xml:space="preserve"> ÇAKIR</w:t>
            </w:r>
          </w:p>
        </w:tc>
        <w:tc>
          <w:tcPr>
            <w:tcW w:w="2977" w:type="dxa"/>
          </w:tcPr>
          <w:p w:rsidR="00402C46" w:rsidRPr="00402C46" w:rsidRDefault="00402C46">
            <w:r w:rsidRPr="00402C46">
              <w:t>Mümtaz Turhan Anadolu Lisesi</w:t>
            </w:r>
          </w:p>
        </w:tc>
        <w:tc>
          <w:tcPr>
            <w:tcW w:w="2583" w:type="dxa"/>
          </w:tcPr>
          <w:p w:rsidR="00402C46" w:rsidRPr="00402C46" w:rsidRDefault="00402C46">
            <w:r w:rsidRPr="00402C46">
              <w:t>Türk Dili ve Edebiyatı</w:t>
            </w:r>
          </w:p>
        </w:tc>
      </w:tr>
      <w:tr w:rsidR="00402C46" w:rsidTr="00402C46">
        <w:tc>
          <w:tcPr>
            <w:tcW w:w="583" w:type="dxa"/>
          </w:tcPr>
          <w:p w:rsidR="00402C46" w:rsidRPr="00402C46" w:rsidRDefault="00402C46" w:rsidP="00402C46">
            <w:pPr>
              <w:jc w:val="center"/>
            </w:pPr>
            <w:r w:rsidRPr="00402C46">
              <w:t>2</w:t>
            </w:r>
          </w:p>
        </w:tc>
        <w:tc>
          <w:tcPr>
            <w:tcW w:w="3069" w:type="dxa"/>
          </w:tcPr>
          <w:p w:rsidR="00402C46" w:rsidRPr="00402C46" w:rsidRDefault="00402C46">
            <w:r w:rsidRPr="00402C46">
              <w:t>Eda ALEMDAR ÇANKAYA</w:t>
            </w:r>
          </w:p>
        </w:tc>
        <w:tc>
          <w:tcPr>
            <w:tcW w:w="2977" w:type="dxa"/>
          </w:tcPr>
          <w:p w:rsidR="00402C46" w:rsidRPr="00402C46" w:rsidRDefault="00402C46">
            <w:r w:rsidRPr="00402C46">
              <w:t>Mümtaz Turhan Anadolu Lisesi</w:t>
            </w:r>
          </w:p>
        </w:tc>
        <w:tc>
          <w:tcPr>
            <w:tcW w:w="2583" w:type="dxa"/>
          </w:tcPr>
          <w:p w:rsidR="00402C46" w:rsidRPr="00402C46" w:rsidRDefault="00402C46">
            <w:r w:rsidRPr="00402C46">
              <w:t xml:space="preserve">Müzik </w:t>
            </w:r>
          </w:p>
        </w:tc>
      </w:tr>
      <w:tr w:rsidR="00402C46" w:rsidTr="00402C46">
        <w:tc>
          <w:tcPr>
            <w:tcW w:w="583" w:type="dxa"/>
          </w:tcPr>
          <w:p w:rsidR="00402C46" w:rsidRPr="00402C46" w:rsidRDefault="00402C46" w:rsidP="00402C46">
            <w:pPr>
              <w:jc w:val="center"/>
            </w:pPr>
            <w:r w:rsidRPr="00402C46">
              <w:t>3</w:t>
            </w:r>
          </w:p>
        </w:tc>
        <w:tc>
          <w:tcPr>
            <w:tcW w:w="3069" w:type="dxa"/>
          </w:tcPr>
          <w:p w:rsidR="00402C46" w:rsidRPr="00402C46" w:rsidRDefault="00402C46">
            <w:r w:rsidRPr="00402C46">
              <w:t>Mehmet UZUNOĞLU</w:t>
            </w:r>
          </w:p>
        </w:tc>
        <w:tc>
          <w:tcPr>
            <w:tcW w:w="2977" w:type="dxa"/>
          </w:tcPr>
          <w:p w:rsidR="00402C46" w:rsidRPr="00402C46" w:rsidRDefault="00402C46">
            <w:r w:rsidRPr="00402C46">
              <w:t>Mümtaz Turhan Anadolu Lisesi</w:t>
            </w:r>
          </w:p>
        </w:tc>
        <w:tc>
          <w:tcPr>
            <w:tcW w:w="2583" w:type="dxa"/>
          </w:tcPr>
          <w:p w:rsidR="00402C46" w:rsidRPr="00402C46" w:rsidRDefault="00402C46">
            <w:r w:rsidRPr="00402C46">
              <w:t>Türk Dili ve Edebiyatı</w:t>
            </w:r>
          </w:p>
        </w:tc>
      </w:tr>
      <w:tr w:rsidR="00402C46" w:rsidTr="00402C46">
        <w:tc>
          <w:tcPr>
            <w:tcW w:w="583" w:type="dxa"/>
          </w:tcPr>
          <w:p w:rsidR="00402C46" w:rsidRPr="00402C46" w:rsidRDefault="00402C46" w:rsidP="00402C46">
            <w:pPr>
              <w:jc w:val="center"/>
            </w:pPr>
            <w:r w:rsidRPr="00402C46">
              <w:t>4</w:t>
            </w:r>
          </w:p>
        </w:tc>
        <w:tc>
          <w:tcPr>
            <w:tcW w:w="3069" w:type="dxa"/>
          </w:tcPr>
          <w:p w:rsidR="00402C46" w:rsidRPr="00402C46" w:rsidRDefault="00402C46">
            <w:proofErr w:type="spellStart"/>
            <w:r w:rsidRPr="00402C46">
              <w:t>Abdulkerim</w:t>
            </w:r>
            <w:proofErr w:type="spellEnd"/>
            <w:r w:rsidRPr="00402C46">
              <w:t xml:space="preserve"> GÜRCÜ</w:t>
            </w:r>
          </w:p>
        </w:tc>
        <w:tc>
          <w:tcPr>
            <w:tcW w:w="2977" w:type="dxa"/>
          </w:tcPr>
          <w:p w:rsidR="00402C46" w:rsidRPr="00402C46" w:rsidRDefault="00402C46">
            <w:r w:rsidRPr="00402C46">
              <w:t>Yavuz Selim Sosyal Bilimler Lisesi</w:t>
            </w:r>
          </w:p>
        </w:tc>
        <w:tc>
          <w:tcPr>
            <w:tcW w:w="2583" w:type="dxa"/>
          </w:tcPr>
          <w:p w:rsidR="00402C46" w:rsidRPr="00402C46" w:rsidRDefault="00402C46">
            <w:r w:rsidRPr="00402C46">
              <w:t>Türk Dili ve Edebiyatı</w:t>
            </w:r>
          </w:p>
        </w:tc>
      </w:tr>
      <w:tr w:rsidR="00402C46" w:rsidTr="00402C46">
        <w:tc>
          <w:tcPr>
            <w:tcW w:w="583" w:type="dxa"/>
          </w:tcPr>
          <w:p w:rsidR="00402C46" w:rsidRPr="00402C46" w:rsidRDefault="00402C46" w:rsidP="00402C46">
            <w:pPr>
              <w:jc w:val="center"/>
            </w:pPr>
            <w:r w:rsidRPr="00402C46">
              <w:t>5</w:t>
            </w:r>
          </w:p>
        </w:tc>
        <w:tc>
          <w:tcPr>
            <w:tcW w:w="3069" w:type="dxa"/>
          </w:tcPr>
          <w:p w:rsidR="00402C46" w:rsidRPr="00402C46" w:rsidRDefault="00402C46">
            <w:r w:rsidRPr="00402C46">
              <w:t>Ömer KOZ</w:t>
            </w:r>
          </w:p>
        </w:tc>
        <w:tc>
          <w:tcPr>
            <w:tcW w:w="2977" w:type="dxa"/>
          </w:tcPr>
          <w:p w:rsidR="00402C46" w:rsidRPr="00402C46" w:rsidRDefault="00402C46">
            <w:r w:rsidRPr="00402C46">
              <w:t>Cumhuriyet Anadolu Lisesi</w:t>
            </w:r>
          </w:p>
        </w:tc>
        <w:tc>
          <w:tcPr>
            <w:tcW w:w="2583" w:type="dxa"/>
          </w:tcPr>
          <w:p w:rsidR="00402C46" w:rsidRPr="00402C46" w:rsidRDefault="00402C46">
            <w:r w:rsidRPr="00402C46">
              <w:t>Türk Dili ve Edebiyatı</w:t>
            </w:r>
          </w:p>
        </w:tc>
      </w:tr>
    </w:tbl>
    <w:p w:rsidR="00402C46" w:rsidRDefault="00402C46">
      <w:pPr>
        <w:rPr>
          <w:b/>
          <w:u w:val="single"/>
        </w:rPr>
      </w:pPr>
    </w:p>
    <w:p w:rsidR="00402C46" w:rsidRPr="00402C46" w:rsidRDefault="00402C46">
      <w:pPr>
        <w:rPr>
          <w:b/>
          <w:u w:val="single"/>
        </w:rPr>
      </w:pPr>
    </w:p>
    <w:sectPr w:rsidR="00402C46" w:rsidRPr="00402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508"/>
    <w:multiLevelType w:val="hybridMultilevel"/>
    <w:tmpl w:val="688EAD0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21"/>
    <w:rsid w:val="00402C46"/>
    <w:rsid w:val="008B2058"/>
    <w:rsid w:val="0093307E"/>
    <w:rsid w:val="009B4221"/>
    <w:rsid w:val="00A013BE"/>
    <w:rsid w:val="00CC4A18"/>
    <w:rsid w:val="00D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B4221"/>
    <w:pPr>
      <w:ind w:left="720"/>
      <w:contextualSpacing/>
    </w:pPr>
  </w:style>
  <w:style w:type="table" w:styleId="TabloKlavuzu">
    <w:name w:val="Table Grid"/>
    <w:basedOn w:val="NormalTablo"/>
    <w:uiPriority w:val="59"/>
    <w:rsid w:val="0040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B4221"/>
    <w:pPr>
      <w:ind w:left="720"/>
      <w:contextualSpacing/>
    </w:pPr>
  </w:style>
  <w:style w:type="table" w:styleId="TabloKlavuzu">
    <w:name w:val="Table Grid"/>
    <w:basedOn w:val="NormalTablo"/>
    <w:uiPriority w:val="59"/>
    <w:rsid w:val="0040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MelekYALCIN01</dc:creator>
  <cp:lastModifiedBy>Ismail YESILYURT</cp:lastModifiedBy>
  <cp:revision>2</cp:revision>
  <dcterms:created xsi:type="dcterms:W3CDTF">2021-03-01T12:51:00Z</dcterms:created>
  <dcterms:modified xsi:type="dcterms:W3CDTF">2021-03-01T12:51:00Z</dcterms:modified>
</cp:coreProperties>
</file>