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B5" w:rsidRDefault="00DB63DE" w:rsidP="001332B5">
      <w:hyperlink r:id="rId4" w:history="1">
        <w:r w:rsidR="001332B5">
          <w:rPr>
            <w:rStyle w:val="Kpr"/>
          </w:rPr>
          <w:t>https://bulut.meb.gov.tr/app/tr-TR/Dosya/Paylas/MEBBulut/76466b09-aa2a-40ee-ba7d-21630ef86a1a</w:t>
        </w:r>
      </w:hyperlink>
    </w:p>
    <w:p w:rsidR="00F050FC" w:rsidRDefault="00F050FC">
      <w:bookmarkStart w:id="0" w:name="_GoBack"/>
      <w:bookmarkEnd w:id="0"/>
    </w:p>
    <w:sectPr w:rsidR="00F050FC" w:rsidSect="00DB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2B5"/>
    <w:rsid w:val="001332B5"/>
    <w:rsid w:val="00D6561E"/>
    <w:rsid w:val="00DB63DE"/>
    <w:rsid w:val="00F0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B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332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B5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332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lut.meb.gov.tr/app/tr-TR/Dosya/Paylas/MEBBulut/76466b09-aa2a-40ee-ba7d-21630ef86a1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 YIGIT</dc:creator>
  <cp:lastModifiedBy>İlçe MEM</cp:lastModifiedBy>
  <cp:revision>2</cp:revision>
  <dcterms:created xsi:type="dcterms:W3CDTF">2021-09-30T12:40:00Z</dcterms:created>
  <dcterms:modified xsi:type="dcterms:W3CDTF">2021-09-30T12:40:00Z</dcterms:modified>
</cp:coreProperties>
</file>