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E37" w:rsidRPr="00557460" w:rsidRDefault="00232E37" w:rsidP="00A43A19">
      <w:pPr>
        <w:pStyle w:val="Balk1"/>
        <w:spacing w:before="0" w:after="240"/>
        <w:ind w:left="7788" w:firstLine="708"/>
      </w:pPr>
      <w:bookmarkStart w:id="0" w:name="_Toc100058251"/>
      <w:r>
        <w:t xml:space="preserve">EK </w:t>
      </w:r>
      <w:r w:rsidRPr="00557460">
        <w:t>1</w:t>
      </w:r>
      <w:bookmarkEnd w:id="0"/>
    </w:p>
    <w:p w:rsidR="00232E37" w:rsidRPr="00557460" w:rsidRDefault="00232E37" w:rsidP="00232E37">
      <w:pPr>
        <w:pStyle w:val="Balk1"/>
        <w:spacing w:before="0" w:after="240"/>
        <w:jc w:val="center"/>
      </w:pPr>
      <w:bookmarkStart w:id="1" w:name="_Toc100058252"/>
      <w:r w:rsidRPr="00557460">
        <w:t>OKUL TEMELLİ MESLEKİ GELİŞİM TALEP FORMU</w:t>
      </w:r>
      <w:bookmarkEnd w:id="1"/>
    </w:p>
    <w:tbl>
      <w:tblPr>
        <w:tblStyle w:val="TabloKlavuzu"/>
        <w:tblpPr w:leftFromText="141" w:rightFromText="141" w:vertAnchor="text" w:horzAnchor="margin" w:tblpY="1017"/>
        <w:tblW w:w="9776" w:type="dxa"/>
        <w:tblLook w:val="04A0"/>
      </w:tblPr>
      <w:tblGrid>
        <w:gridCol w:w="5075"/>
        <w:gridCol w:w="4701"/>
      </w:tblGrid>
      <w:tr w:rsidR="00232E37" w:rsidRPr="00AE3713" w:rsidTr="000E156A">
        <w:tc>
          <w:tcPr>
            <w:tcW w:w="5075" w:type="dxa"/>
          </w:tcPr>
          <w:p w:rsidR="00232E37" w:rsidRPr="00AE3713" w:rsidRDefault="00232E37" w:rsidP="000E156A">
            <w:pPr>
              <w:spacing w:line="360" w:lineRule="auto"/>
              <w:jc w:val="both"/>
            </w:pPr>
            <w:r>
              <w:t>Eğitim k</w:t>
            </w:r>
            <w:r w:rsidRPr="00AE3713">
              <w:t>onusu:</w:t>
            </w:r>
          </w:p>
          <w:p w:rsidR="00232E37" w:rsidRPr="00AE3713" w:rsidRDefault="00232E37" w:rsidP="000E156A">
            <w:pPr>
              <w:spacing w:line="360" w:lineRule="auto"/>
              <w:jc w:val="both"/>
              <w:rPr>
                <w:i/>
              </w:rPr>
            </w:pPr>
            <w:r w:rsidRPr="00CB73F8">
              <w:rPr>
                <w:i/>
              </w:rPr>
              <w:t>Eğitimin adı belirtilmelidir.</w:t>
            </w:r>
          </w:p>
        </w:tc>
        <w:tc>
          <w:tcPr>
            <w:tcW w:w="4701" w:type="dxa"/>
          </w:tcPr>
          <w:p w:rsidR="00232E37" w:rsidRPr="00AE3713" w:rsidRDefault="00232E37" w:rsidP="000E156A">
            <w:pPr>
              <w:spacing w:line="360" w:lineRule="auto"/>
              <w:jc w:val="both"/>
              <w:rPr>
                <w:b/>
              </w:rPr>
            </w:pPr>
          </w:p>
        </w:tc>
      </w:tr>
      <w:tr w:rsidR="00232E37" w:rsidRPr="00AE3713" w:rsidTr="000E156A">
        <w:tc>
          <w:tcPr>
            <w:tcW w:w="5075" w:type="dxa"/>
          </w:tcPr>
          <w:p w:rsidR="00232E37" w:rsidRPr="00AE3713" w:rsidRDefault="00232E37" w:rsidP="000E156A">
            <w:pPr>
              <w:spacing w:line="360" w:lineRule="auto"/>
              <w:jc w:val="both"/>
            </w:pPr>
            <w:r w:rsidRPr="00AE3713">
              <w:t>İçeriği:</w:t>
            </w:r>
          </w:p>
          <w:p w:rsidR="00232E37" w:rsidRPr="00AE3713" w:rsidRDefault="00232E37" w:rsidP="000E156A">
            <w:pPr>
              <w:spacing w:line="360" w:lineRule="auto"/>
              <w:jc w:val="both"/>
              <w:rPr>
                <w:i/>
              </w:rPr>
            </w:pPr>
            <w:r w:rsidRPr="00CB73F8">
              <w:rPr>
                <w:i/>
              </w:rPr>
              <w:t>Talep edilen eğitimin içeriği alt başlıklar hâlinde belirtilmelidir.</w:t>
            </w:r>
          </w:p>
        </w:tc>
        <w:tc>
          <w:tcPr>
            <w:tcW w:w="4701" w:type="dxa"/>
          </w:tcPr>
          <w:p w:rsidR="00232E37" w:rsidRPr="00AE3713" w:rsidRDefault="00232E37" w:rsidP="000E156A">
            <w:pPr>
              <w:spacing w:line="360" w:lineRule="auto"/>
              <w:jc w:val="both"/>
              <w:rPr>
                <w:b/>
              </w:rPr>
            </w:pPr>
          </w:p>
        </w:tc>
      </w:tr>
      <w:tr w:rsidR="00232E37" w:rsidRPr="00AE3713" w:rsidTr="000E156A">
        <w:tc>
          <w:tcPr>
            <w:tcW w:w="5075" w:type="dxa"/>
          </w:tcPr>
          <w:p w:rsidR="00232E37" w:rsidRPr="00AE3713" w:rsidRDefault="00232E37" w:rsidP="000E156A">
            <w:pPr>
              <w:spacing w:line="360" w:lineRule="auto"/>
              <w:jc w:val="both"/>
            </w:pPr>
            <w:r w:rsidRPr="00AE3713">
              <w:t>Süresi:</w:t>
            </w:r>
          </w:p>
          <w:p w:rsidR="00232E37" w:rsidRPr="00AE3713" w:rsidRDefault="00232E37" w:rsidP="000E156A">
            <w:pPr>
              <w:spacing w:line="360" w:lineRule="auto"/>
              <w:jc w:val="both"/>
            </w:pPr>
            <w:r w:rsidRPr="00CB73F8">
              <w:rPr>
                <w:i/>
              </w:rPr>
              <w:t>Eğitimin kaç gün ve kaç saat yapılacağı tarih aralığı ile beraber bildirilmelidir.</w:t>
            </w:r>
          </w:p>
        </w:tc>
        <w:tc>
          <w:tcPr>
            <w:tcW w:w="4701" w:type="dxa"/>
          </w:tcPr>
          <w:p w:rsidR="00232E37" w:rsidRPr="00AE3713" w:rsidRDefault="00232E37" w:rsidP="000E156A">
            <w:pPr>
              <w:spacing w:line="360" w:lineRule="auto"/>
              <w:jc w:val="both"/>
              <w:rPr>
                <w:b/>
              </w:rPr>
            </w:pPr>
          </w:p>
        </w:tc>
      </w:tr>
      <w:tr w:rsidR="00232E37" w:rsidRPr="00AE3713" w:rsidTr="000E156A">
        <w:tc>
          <w:tcPr>
            <w:tcW w:w="5075" w:type="dxa"/>
          </w:tcPr>
          <w:p w:rsidR="00232E37" w:rsidRPr="00AE3713" w:rsidRDefault="00232E37" w:rsidP="000E156A">
            <w:pPr>
              <w:spacing w:line="360" w:lineRule="auto"/>
              <w:jc w:val="both"/>
            </w:pPr>
            <w:r>
              <w:t>Eğitim g</w:t>
            </w:r>
            <w:r w:rsidRPr="00AE3713">
              <w:t>örevlisi/</w:t>
            </w:r>
            <w:r>
              <w:t>g</w:t>
            </w:r>
            <w:r w:rsidRPr="00AE3713">
              <w:t>örevlileri:</w:t>
            </w:r>
          </w:p>
          <w:p w:rsidR="00232E37" w:rsidRPr="00AE3713" w:rsidRDefault="00232E37" w:rsidP="000E156A">
            <w:pPr>
              <w:spacing w:line="360" w:lineRule="auto"/>
              <w:jc w:val="both"/>
            </w:pPr>
            <w:r w:rsidRPr="00CB73F8">
              <w:rPr>
                <w:i/>
              </w:rPr>
              <w:t>T.C. kimlik numaraları ve görev yerleri de bildirilmelidir. Eğitim görevlisinin tercih edilme nedeni ifade edilmelidir.</w:t>
            </w:r>
          </w:p>
        </w:tc>
        <w:tc>
          <w:tcPr>
            <w:tcW w:w="4701" w:type="dxa"/>
          </w:tcPr>
          <w:p w:rsidR="00232E37" w:rsidRPr="00AE3713" w:rsidRDefault="00232E37" w:rsidP="000E156A">
            <w:pPr>
              <w:spacing w:line="360" w:lineRule="auto"/>
              <w:jc w:val="both"/>
            </w:pPr>
          </w:p>
        </w:tc>
      </w:tr>
      <w:tr w:rsidR="00232E37" w:rsidRPr="00AE3713" w:rsidTr="000E156A">
        <w:tc>
          <w:tcPr>
            <w:tcW w:w="5075" w:type="dxa"/>
          </w:tcPr>
          <w:p w:rsidR="00232E37" w:rsidRPr="00AE3713" w:rsidRDefault="00232E37" w:rsidP="000E156A">
            <w:pPr>
              <w:spacing w:line="360" w:lineRule="auto"/>
              <w:jc w:val="both"/>
            </w:pPr>
            <w:r w:rsidRPr="00AE3713">
              <w:t>Eğitime katılacak öğretmenlerin adı</w:t>
            </w:r>
            <w:r>
              <w:t xml:space="preserve"> ve</w:t>
            </w:r>
            <w:r w:rsidRPr="00AE3713">
              <w:t xml:space="preserve"> soyadı:</w:t>
            </w:r>
          </w:p>
          <w:p w:rsidR="00232E37" w:rsidRPr="00AE3713" w:rsidRDefault="00232E37" w:rsidP="000E156A">
            <w:pPr>
              <w:spacing w:line="360" w:lineRule="auto"/>
              <w:jc w:val="both"/>
              <w:rPr>
                <w:i/>
              </w:rPr>
            </w:pPr>
            <w:r w:rsidRPr="00CB73F8">
              <w:rPr>
                <w:i/>
              </w:rPr>
              <w:t>T.C. kimlik numaraları da bildirilmelidir.</w:t>
            </w:r>
          </w:p>
        </w:tc>
        <w:tc>
          <w:tcPr>
            <w:tcW w:w="4701" w:type="dxa"/>
          </w:tcPr>
          <w:p w:rsidR="00232E37" w:rsidRPr="00AE3713" w:rsidRDefault="00232E37" w:rsidP="000E156A">
            <w:pPr>
              <w:spacing w:line="360" w:lineRule="auto"/>
              <w:jc w:val="both"/>
              <w:rPr>
                <w:b/>
              </w:rPr>
            </w:pPr>
            <w:r w:rsidRPr="00AE3713">
              <w:rPr>
                <w:b/>
              </w:rPr>
              <w:t>Aynı okuldan katılımcılar:</w:t>
            </w:r>
          </w:p>
          <w:p w:rsidR="00232E37" w:rsidRPr="00AE3713" w:rsidRDefault="00232E37" w:rsidP="000E156A">
            <w:pPr>
              <w:spacing w:line="360" w:lineRule="auto"/>
              <w:jc w:val="both"/>
            </w:pPr>
            <w:r w:rsidRPr="00AE3713">
              <w:rPr>
                <w:b/>
              </w:rPr>
              <w:t>Diğer okullardan katılımcılar:</w:t>
            </w:r>
          </w:p>
        </w:tc>
      </w:tr>
      <w:tr w:rsidR="00232E37" w:rsidRPr="00AE3713" w:rsidTr="000E156A">
        <w:tc>
          <w:tcPr>
            <w:tcW w:w="5075" w:type="dxa"/>
          </w:tcPr>
          <w:p w:rsidR="00232E37" w:rsidRPr="00AE3713" w:rsidRDefault="00232E37" w:rsidP="000E156A">
            <w:pPr>
              <w:spacing w:line="360" w:lineRule="auto"/>
              <w:jc w:val="both"/>
            </w:pPr>
            <w:r w:rsidRPr="00AE3713">
              <w:t>Gerekçe:</w:t>
            </w:r>
          </w:p>
          <w:p w:rsidR="00232E37" w:rsidRPr="00AE3713" w:rsidRDefault="00232E37" w:rsidP="000E156A">
            <w:pPr>
              <w:spacing w:line="360" w:lineRule="auto"/>
              <w:jc w:val="both"/>
            </w:pPr>
            <w:r w:rsidRPr="00CB73F8">
              <w:rPr>
                <w:i/>
              </w:rPr>
              <w:t xml:space="preserve">Talepte bulunulan eğitime neden ihtiyaç </w:t>
            </w:r>
            <w:proofErr w:type="gramStart"/>
            <w:r w:rsidRPr="00CB73F8">
              <w:rPr>
                <w:i/>
              </w:rPr>
              <w:t>duyulduğu;okulun</w:t>
            </w:r>
            <w:proofErr w:type="gramEnd"/>
            <w:r w:rsidRPr="00CB73F8">
              <w:rPr>
                <w:i/>
              </w:rPr>
              <w:t xml:space="preserve"> şartları, sorunları, öğrencilerin başarı durumları, öğrenci davranış problemleri, okulda aktif kullanılması gereken eğitim materyali, öğretmenlerin bireysel talepleri vb. çok yönlü bir değerlendirme ile izah edilir. Gerekirse gerekçe, bu forma ek olarak da daha detaylı yazılabilir.</w:t>
            </w:r>
          </w:p>
        </w:tc>
        <w:tc>
          <w:tcPr>
            <w:tcW w:w="4701" w:type="dxa"/>
          </w:tcPr>
          <w:p w:rsidR="00232E37" w:rsidRPr="00AE3713" w:rsidRDefault="00232E37" w:rsidP="000E156A">
            <w:pPr>
              <w:spacing w:line="360" w:lineRule="auto"/>
              <w:jc w:val="both"/>
            </w:pPr>
          </w:p>
        </w:tc>
      </w:tr>
      <w:tr w:rsidR="00232E37" w:rsidRPr="00AE3713" w:rsidTr="000E156A">
        <w:tc>
          <w:tcPr>
            <w:tcW w:w="5075" w:type="dxa"/>
          </w:tcPr>
          <w:p w:rsidR="00232E37" w:rsidRPr="00AE3713" w:rsidRDefault="00232E37" w:rsidP="000E156A">
            <w:pPr>
              <w:spacing w:line="360" w:lineRule="auto"/>
              <w:jc w:val="both"/>
            </w:pPr>
            <w:r>
              <w:t>Beklenen f</w:t>
            </w:r>
            <w:r w:rsidRPr="00AE3713">
              <w:t>ayda:</w:t>
            </w:r>
          </w:p>
          <w:p w:rsidR="00232E37" w:rsidRPr="00AE3713" w:rsidRDefault="00232E37" w:rsidP="000E156A">
            <w:pPr>
              <w:spacing w:line="360" w:lineRule="auto"/>
              <w:jc w:val="both"/>
              <w:rPr>
                <w:i/>
              </w:rPr>
            </w:pPr>
            <w:r w:rsidRPr="00CB73F8">
              <w:rPr>
                <w:i/>
              </w:rPr>
              <w:t>Eğitim ile hedeflenen değişim ya da fayda izah edilir.</w:t>
            </w:r>
          </w:p>
        </w:tc>
        <w:tc>
          <w:tcPr>
            <w:tcW w:w="4701" w:type="dxa"/>
          </w:tcPr>
          <w:p w:rsidR="00232E37" w:rsidRPr="00AE3713" w:rsidRDefault="00232E37" w:rsidP="000E156A">
            <w:pPr>
              <w:spacing w:line="360" w:lineRule="auto"/>
              <w:jc w:val="both"/>
            </w:pPr>
          </w:p>
        </w:tc>
      </w:tr>
      <w:tr w:rsidR="00232E37" w:rsidRPr="00AE3713" w:rsidTr="000E156A">
        <w:tc>
          <w:tcPr>
            <w:tcW w:w="5075" w:type="dxa"/>
          </w:tcPr>
          <w:p w:rsidR="00232E37" w:rsidRPr="00AE3713" w:rsidRDefault="00232E37" w:rsidP="000E156A">
            <w:pPr>
              <w:spacing w:line="360" w:lineRule="auto"/>
              <w:jc w:val="both"/>
            </w:pPr>
            <w:r w:rsidRPr="00AE3713">
              <w:t>Açıklama:</w:t>
            </w:r>
          </w:p>
          <w:p w:rsidR="00232E37" w:rsidRPr="00AE3713" w:rsidRDefault="00232E37" w:rsidP="000E156A">
            <w:pPr>
              <w:spacing w:line="360" w:lineRule="auto"/>
              <w:jc w:val="both"/>
              <w:rPr>
                <w:i/>
              </w:rPr>
            </w:pPr>
            <w:r w:rsidRPr="00CB73F8">
              <w:rPr>
                <w:i/>
              </w:rPr>
              <w:t>Neden okul düzeyinde açılması gerektiği belirtilir</w:t>
            </w:r>
            <w:r w:rsidRPr="00AE3713">
              <w:rPr>
                <w:i/>
              </w:rPr>
              <w:t>.</w:t>
            </w:r>
          </w:p>
        </w:tc>
        <w:tc>
          <w:tcPr>
            <w:tcW w:w="4701" w:type="dxa"/>
          </w:tcPr>
          <w:p w:rsidR="00232E37" w:rsidRPr="00AE3713" w:rsidRDefault="00232E37" w:rsidP="000E156A">
            <w:pPr>
              <w:spacing w:line="360" w:lineRule="auto"/>
              <w:jc w:val="both"/>
            </w:pPr>
          </w:p>
        </w:tc>
      </w:tr>
      <w:tr w:rsidR="00232E37" w:rsidTr="000E156A">
        <w:tc>
          <w:tcPr>
            <w:tcW w:w="5075" w:type="dxa"/>
          </w:tcPr>
          <w:p w:rsidR="00232E37" w:rsidRPr="00AE3713" w:rsidRDefault="00232E37" w:rsidP="000E156A">
            <w:pPr>
              <w:spacing w:line="360" w:lineRule="auto"/>
              <w:jc w:val="both"/>
            </w:pPr>
            <w:r>
              <w:t>Öncelik d</w:t>
            </w:r>
            <w:r w:rsidRPr="00AE3713">
              <w:t>üzeyi</w:t>
            </w:r>
          </w:p>
          <w:p w:rsidR="00232E37" w:rsidRPr="00136FCB" w:rsidRDefault="00232E37" w:rsidP="000E156A">
            <w:pPr>
              <w:spacing w:line="360" w:lineRule="auto"/>
              <w:jc w:val="both"/>
              <w:rPr>
                <w:i/>
              </w:rPr>
            </w:pPr>
            <w:r w:rsidRPr="00CB73F8">
              <w:rPr>
                <w:i/>
              </w:rPr>
              <w:t>Eğer bir okul birden çok eğitim teklifinde bulunursa her bir teklifin öncelik düzeyini belirtir</w:t>
            </w:r>
            <w:r w:rsidRPr="00AE3713">
              <w:rPr>
                <w:i/>
              </w:rPr>
              <w:t>.</w:t>
            </w:r>
          </w:p>
        </w:tc>
        <w:tc>
          <w:tcPr>
            <w:tcW w:w="4701" w:type="dxa"/>
          </w:tcPr>
          <w:p w:rsidR="00232E37" w:rsidRDefault="00232E37" w:rsidP="000E156A">
            <w:pPr>
              <w:spacing w:line="360" w:lineRule="auto"/>
              <w:jc w:val="both"/>
            </w:pPr>
          </w:p>
        </w:tc>
      </w:tr>
    </w:tbl>
    <w:p w:rsidR="00232E37" w:rsidRPr="00232E37" w:rsidRDefault="00232E37" w:rsidP="00232E37">
      <w:pPr>
        <w:spacing w:line="360" w:lineRule="auto"/>
        <w:jc w:val="both"/>
        <w:rPr>
          <w:sz w:val="20"/>
          <w:szCs w:val="20"/>
        </w:rPr>
      </w:pPr>
      <w:r w:rsidRPr="00557460">
        <w:tab/>
      </w:r>
      <w:r w:rsidRPr="00232E37">
        <w:rPr>
          <w:sz w:val="20"/>
          <w:szCs w:val="20"/>
        </w:rPr>
        <w:t xml:space="preserve">Bu form, okulun ihtiyaç duyduğu mesleki gelişim faaliyetinin yapı, süre ve eğitim görevlisi bilgilerini içermektedir. Bu form, okuldaki koordinasyon ekibi tarafından </w:t>
      </w:r>
      <w:r>
        <w:rPr>
          <w:sz w:val="20"/>
          <w:szCs w:val="20"/>
        </w:rPr>
        <w:t>doldurulur.</w:t>
      </w:r>
    </w:p>
    <w:p w:rsidR="00AB51A6" w:rsidRDefault="00AB51A6"/>
    <w:sectPr w:rsidR="00AB51A6" w:rsidSect="00AB51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232E37"/>
    <w:rsid w:val="00232E37"/>
    <w:rsid w:val="00A43A19"/>
    <w:rsid w:val="00AB51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2E3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232E37"/>
    <w:pPr>
      <w:keepNext/>
      <w:keepLines/>
      <w:spacing w:before="240" w:line="360" w:lineRule="auto"/>
      <w:outlineLvl w:val="0"/>
    </w:pPr>
    <w:rPr>
      <w:rFonts w:eastAsiaTheme="majorEastAsia" w:cstheme="majorBidi"/>
      <w:b/>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32E37"/>
    <w:rPr>
      <w:rFonts w:ascii="Times New Roman" w:eastAsiaTheme="majorEastAsia" w:hAnsi="Times New Roman" w:cstheme="majorBidi"/>
      <w:b/>
      <w:sz w:val="24"/>
      <w:szCs w:val="32"/>
      <w:lang w:eastAsia="tr-TR"/>
    </w:rPr>
  </w:style>
  <w:style w:type="table" w:styleId="TabloKlavuzu">
    <w:name w:val="Table Grid"/>
    <w:basedOn w:val="NormalTablo"/>
    <w:uiPriority w:val="39"/>
    <w:rsid w:val="00232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MEB</cp:lastModifiedBy>
  <cp:revision>2</cp:revision>
  <dcterms:created xsi:type="dcterms:W3CDTF">2022-09-27T13:05:00Z</dcterms:created>
  <dcterms:modified xsi:type="dcterms:W3CDTF">2022-09-27T13:07:00Z</dcterms:modified>
</cp:coreProperties>
</file>